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A4" w:rsidRDefault="00BB33ED" w:rsidP="00A70FA4">
      <w:pPr>
        <w:jc w:val="center"/>
      </w:pPr>
      <w:r>
        <w:t>SAT Word List for 10/14-10/17</w:t>
      </w:r>
    </w:p>
    <w:p w:rsidR="00A70FA4" w:rsidRDefault="00A70FA4" w:rsidP="00A70FA4">
      <w:pPr>
        <w:jc w:val="center"/>
      </w:pPr>
    </w:p>
    <w:p w:rsidR="007513E8" w:rsidRDefault="00BB33ED" w:rsidP="008F1595">
      <w:r>
        <w:t>Acrimonious (adj.) – bitter or harsh</w:t>
      </w:r>
    </w:p>
    <w:p w:rsidR="00BB33ED" w:rsidRDefault="00BB33ED" w:rsidP="008F1595">
      <w:r>
        <w:t xml:space="preserve">The pleasant conversation turned into an </w:t>
      </w:r>
      <w:r w:rsidRPr="00BB33ED">
        <w:rPr>
          <w:u w:val="single"/>
        </w:rPr>
        <w:t>acrimonious</w:t>
      </w:r>
      <w:r>
        <w:t xml:space="preserve"> debate when the subject of politics came up.</w:t>
      </w:r>
    </w:p>
    <w:p w:rsidR="00BB33ED" w:rsidRDefault="00BB33ED" w:rsidP="00BB33ED">
      <w:r>
        <w:t>Candor (n.) – honesty, frankness</w:t>
      </w:r>
    </w:p>
    <w:p w:rsidR="007513E8" w:rsidRDefault="00BB33ED" w:rsidP="00BB33ED">
      <w:r>
        <w:t xml:space="preserve">My aunt was known for her </w:t>
      </w:r>
      <w:r w:rsidRPr="00AE493A">
        <w:rPr>
          <w:u w:val="single"/>
        </w:rPr>
        <w:t>candor</w:t>
      </w:r>
      <w:r>
        <w:t xml:space="preserve"> and could be counted on to give her honest opinion of the situation.</w:t>
      </w:r>
      <w:r w:rsidR="007513E8">
        <w:tab/>
      </w:r>
    </w:p>
    <w:p w:rsidR="00BB33ED" w:rsidRDefault="00AE493A" w:rsidP="00BB33ED">
      <w:r>
        <w:t>Colloquial (adj.) – informal language</w:t>
      </w:r>
    </w:p>
    <w:p w:rsidR="00AE493A" w:rsidRDefault="00AE493A" w:rsidP="00BB33ED">
      <w:r>
        <w:t xml:space="preserve">Since Jake was on a formal job interview, he made sure to avoid using </w:t>
      </w:r>
      <w:r w:rsidRPr="00AE493A">
        <w:rPr>
          <w:u w:val="single"/>
        </w:rPr>
        <w:t>colloquial</w:t>
      </w:r>
      <w:r>
        <w:t xml:space="preserve"> language. </w:t>
      </w:r>
    </w:p>
    <w:p w:rsidR="00AE493A" w:rsidRDefault="00AE493A" w:rsidP="00BB33ED">
      <w:r>
        <w:t>Propensity (n.) – a natural tendency or inclination</w:t>
      </w:r>
    </w:p>
    <w:p w:rsidR="00AE493A" w:rsidRDefault="00AE493A" w:rsidP="00BB33ED">
      <w:r>
        <w:t>Julie’</w:t>
      </w:r>
      <w:r w:rsidR="0012559A">
        <w:t xml:space="preserve">s </w:t>
      </w:r>
      <w:r w:rsidRPr="0012559A">
        <w:rPr>
          <w:u w:val="single"/>
        </w:rPr>
        <w:t>propensity</w:t>
      </w:r>
      <w:r>
        <w:t xml:space="preserve"> to sing along with music as she studied forced her roommate to go to the library for a bit of solitude. </w:t>
      </w:r>
    </w:p>
    <w:p w:rsidR="00A005D4" w:rsidRDefault="00A005D4" w:rsidP="008F1595">
      <w:bookmarkStart w:id="0" w:name="_GoBack"/>
      <w:bookmarkEnd w:id="0"/>
    </w:p>
    <w:p w:rsidR="007513E8" w:rsidRDefault="007513E8" w:rsidP="008F1595"/>
    <w:p w:rsidR="008F1595" w:rsidRDefault="008F1595" w:rsidP="008F1595">
      <w:r>
        <w:tab/>
        <w:t xml:space="preserve"> </w:t>
      </w:r>
    </w:p>
    <w:p w:rsidR="00A70FA4" w:rsidRDefault="00884D47" w:rsidP="00A70FA4">
      <w:r>
        <w:t xml:space="preserve"> </w:t>
      </w:r>
    </w:p>
    <w:sectPr w:rsidR="00A70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A4"/>
    <w:rsid w:val="0012559A"/>
    <w:rsid w:val="00491FA1"/>
    <w:rsid w:val="00695FFA"/>
    <w:rsid w:val="007513E8"/>
    <w:rsid w:val="00884D47"/>
    <w:rsid w:val="008F1595"/>
    <w:rsid w:val="00A005D4"/>
    <w:rsid w:val="00A70FA4"/>
    <w:rsid w:val="00AE493A"/>
    <w:rsid w:val="00B45AEA"/>
    <w:rsid w:val="00B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Pelrah, Sanya C</dc:creator>
  <cp:lastModifiedBy>Pelrah, Sanya C</cp:lastModifiedBy>
  <cp:revision>2</cp:revision>
  <dcterms:created xsi:type="dcterms:W3CDTF">2014-10-14T01:28:00Z</dcterms:created>
  <dcterms:modified xsi:type="dcterms:W3CDTF">2014-10-14T01:28:00Z</dcterms:modified>
</cp:coreProperties>
</file>